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9D" w:rsidRDefault="00C16073">
      <w:pPr>
        <w:shd w:val="clear" w:color="auto" w:fill="FFFFFF"/>
        <w:jc w:val="center"/>
        <w:rPr>
          <w:rFonts w:ascii="Calibri" w:eastAsia="Calibri" w:hAnsi="Calibri" w:cs="Calibri"/>
          <w:b/>
          <w:color w:val="222222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222222"/>
          <w:sz w:val="36"/>
          <w:szCs w:val="36"/>
        </w:rPr>
        <w:t xml:space="preserve"> Virtual Career Fair Agenda</w:t>
      </w:r>
    </w:p>
    <w:p w:rsidR="00480E9D" w:rsidRDefault="00C16073">
      <w:pPr>
        <w:shd w:val="clear" w:color="auto" w:fill="FFFFFF"/>
        <w:jc w:val="center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 xml:space="preserve">1:00 pm - 2:45 pm, Friday, March 26, 2021 </w:t>
      </w:r>
    </w:p>
    <w:tbl>
      <w:tblPr>
        <w:tblStyle w:val="a1"/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900"/>
      </w:tblGrid>
      <w:tr w:rsidR="00480E9D">
        <w:trPr>
          <w:trHeight w:val="48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TIME</w:t>
            </w:r>
          </w:p>
        </w:tc>
        <w:tc>
          <w:tcPr>
            <w:tcW w:w="6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ACTIVITY</w:t>
            </w:r>
          </w:p>
        </w:tc>
      </w:tr>
      <w:tr w:rsidR="00480E9D">
        <w:trPr>
          <w:trHeight w:val="81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1:00 pm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Welcome Remarks and Introduction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Sison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, Program Specialist, Academic Advisement &amp; Career Placement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Catherine Anderson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, Administrative Assistant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Catherine Leon Guerrero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, GCC Faculty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Yvonne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Tam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, GCC Faculty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CONTACT: careerplacement@guamcc.edu</w:t>
            </w:r>
          </w:p>
        </w:tc>
      </w:tr>
      <w:tr w:rsidR="00480E9D">
        <w:trPr>
          <w:trHeight w:val="488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Finance/</w:t>
            </w:r>
          </w:p>
          <w:p w:rsidR="00480E9D" w:rsidRDefault="00C160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Accounting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Advisors Unlimited</w:t>
            </w:r>
          </w:p>
          <w:p w:rsidR="00480E9D" w:rsidRDefault="00C1607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Paulino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Martinez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Financial Advisor </w:t>
            </w:r>
          </w:p>
          <w:p w:rsidR="00480E9D" w:rsidRDefault="00C16073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https://www.facebook.com/advisorsguam/</w:t>
            </w:r>
          </w:p>
        </w:tc>
      </w:tr>
      <w:tr w:rsidR="00480E9D">
        <w:trPr>
          <w:trHeight w:val="488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Hospitality</w:t>
            </w:r>
          </w:p>
          <w:p w:rsidR="00480E9D" w:rsidRDefault="00480E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Holiday Resort &amp; Spa Guam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Josephine De Mesa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, Human Resources Manager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http://www.holidayresortguam.com/career-opportunities</w:t>
            </w:r>
          </w:p>
        </w:tc>
      </w:tr>
      <w:tr w:rsidR="00480E9D">
        <w:trPr>
          <w:trHeight w:val="488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Law Enforcement/</w:t>
            </w:r>
          </w:p>
          <w:p w:rsidR="00480E9D" w:rsidRDefault="00C160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Security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Transportation Security Administration (TSA) Guam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J</w:t>
            </w: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oanne C. San Agustin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Human Resources Assistant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https://www.tsa.gov/about/jobs-at-tsa</w:t>
            </w:r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Federal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Joint Region Marianas </w:t>
            </w:r>
          </w:p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Emily Sanders,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Human Resources Assistant</w:t>
            </w: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http://www.militarymwrguam.com/jobs</w:t>
            </w:r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Computer Science/Networking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Docomo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Pacific Guam</w:t>
            </w:r>
          </w:p>
          <w:p w:rsidR="00480E9D" w:rsidRDefault="00C1607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Tianna Blas-Cruz,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Employee Engagement &amp; Recruitment Business Partner</w:t>
            </w: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80E9D" w:rsidRDefault="00C1607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https://www.docomopacific.com/about-us/careers</w:t>
            </w:r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Business/Marketing/</w:t>
            </w:r>
          </w:p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Visual Communications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Sorensen Media Group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Kyle Mandapat,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Vice President of Radio Operations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https://sorensenmediagroup.com/</w:t>
            </w:r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Non-Profit/Service Skills/Financial Aid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AmeriCorps </w:t>
            </w:r>
          </w:p>
          <w:p w:rsidR="00480E9D" w:rsidRDefault="00C16073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Charlene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Masiwemai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Program Director, AmeriCorps UOG Volunteer Cente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r </w:t>
            </w:r>
          </w:p>
          <w:p w:rsidR="00480E9D" w:rsidRDefault="00C16073">
            <w:pPr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https://serveguam.com/americorps</w:t>
            </w:r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CULINARY ARTS &amp; FOOD SERVICE</w:t>
            </w:r>
          </w:p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MANAGEMENT</w:t>
            </w:r>
          </w:p>
          <w:p w:rsidR="00480E9D" w:rsidRDefault="00480E9D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:rsidR="00480E9D" w:rsidRDefault="00480E9D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:rsidR="00480E9D" w:rsidRDefault="00480E9D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:rsidR="00480E9D" w:rsidRDefault="00480E9D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  <w:highlight w:val="cy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GCC Culinary Arts &amp; Food Service Management Department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Marivic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“Vicky” Schrage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, Department Chair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https://guamcc.edu/culinaryarts</w:t>
              </w:r>
            </w:hyperlink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 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https://guamcc.edu/FoodserviceManagement</w:t>
              </w:r>
            </w:hyperlink>
          </w:p>
          <w:p w:rsidR="00480E9D" w:rsidRDefault="00480E9D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Lotte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Hotel Guam </w:t>
            </w:r>
          </w:p>
          <w:p w:rsidR="00480E9D" w:rsidRDefault="00C16073">
            <w:pPr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Myra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Tiamzon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Abat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(Culinary Arts Graduate), Pastry Chef &amp; HACCP Manager</w:t>
            </w:r>
          </w:p>
          <w:p w:rsidR="00480E9D" w:rsidRDefault="00480E9D">
            <w:pP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</w:pP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lastRenderedPageBreak/>
              <w:t>Jollibee Guam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Arjonel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Gabiola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 De Chavez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(Culinary Arts Graduate)</w:t>
            </w: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Restaurant Supervisor</w:t>
            </w:r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lastRenderedPageBreak/>
              <w:t xml:space="preserve"> HEALTHCARE</w:t>
            </w:r>
          </w:p>
          <w:p w:rsidR="00480E9D" w:rsidRDefault="00480E9D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Nursing &amp; Allied Health Department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Dorothy-Lou Duenas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, MSN, RN, Nursing &amp; Allied Health Director  </w:t>
            </w:r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https://guamcc.edu/associate-science-practical-nursing</w:t>
              </w:r>
            </w:hyperlink>
          </w:p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https://guamcc.edu/associate-science-medical-assisting-0</w:t>
              </w:r>
            </w:hyperlink>
          </w:p>
        </w:tc>
      </w:tr>
      <w:tr w:rsidR="00480E9D">
        <w:trPr>
          <w:trHeight w:val="75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APPRENTICESHIP &amp;</w:t>
            </w:r>
          </w:p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CONSTRUCTION BOOT CAMP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Continuing Education and Workforce Development (CEWD)</w:t>
            </w:r>
          </w:p>
          <w:p w:rsidR="00480E9D" w:rsidRDefault="00C1607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Yolonda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Topasna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Program Specialist </w:t>
            </w:r>
          </w:p>
          <w:bookmarkStart w:id="2" w:name="_heading=h.5zck5khya2rv" w:colFirst="0" w:colLast="0"/>
          <w:bookmarkEnd w:id="2"/>
          <w:p w:rsidR="00480E9D" w:rsidRDefault="00C1607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"https://guamcc.edu/CEWD"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  <w:t>https://guamcc.edu/CEWD</w:t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480E9D" w:rsidRDefault="00480E9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eading=h.xv15e0u8s54w" w:colFirst="0" w:colLast="0"/>
            <w:bookmarkEnd w:id="3"/>
          </w:p>
        </w:tc>
      </w:tr>
      <w:tr w:rsidR="00480E9D">
        <w:trPr>
          <w:trHeight w:val="52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jc w:val="center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2:50 pm-3:00 pm  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E9D" w:rsidRDefault="00C16073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Closing Remarks/Announcements                          </w:t>
            </w:r>
          </w:p>
        </w:tc>
      </w:tr>
    </w:tbl>
    <w:p w:rsidR="00480E9D" w:rsidRDefault="00480E9D">
      <w:pPr>
        <w:rPr>
          <w:rFonts w:ascii="Calibri" w:eastAsia="Calibri" w:hAnsi="Calibri" w:cs="Calibri"/>
          <w:sz w:val="20"/>
          <w:szCs w:val="20"/>
        </w:rPr>
      </w:pPr>
    </w:p>
    <w:p w:rsidR="00480E9D" w:rsidRDefault="00480E9D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480E9D" w:rsidRDefault="00C1607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Career Interest Inventory </w:t>
      </w:r>
    </w:p>
    <w:p w:rsidR="00480E9D" w:rsidRDefault="00C1607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Discover your career interest and options in FIVE minutes-FREE!</w:t>
      </w:r>
    </w:p>
    <w:p w:rsidR="00480E9D" w:rsidRDefault="00C1607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Click here:</w:t>
      </w:r>
    </w:p>
    <w:p w:rsidR="00480E9D" w:rsidRDefault="00C16073">
      <w:pPr>
        <w:jc w:val="center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https://www.careeronestop.org/Toolkit/Careers/interest-assessment.aspx</w:t>
        </w:r>
      </w:hyperlink>
    </w:p>
    <w:p w:rsidR="00480E9D" w:rsidRDefault="00480E9D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480E9D" w:rsidRDefault="00C1607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480E9D" w:rsidRDefault="00C16073">
      <w:pPr>
        <w:jc w:val="center"/>
        <w:rPr>
          <w:rFonts w:ascii="Calibri" w:eastAsia="Calibri" w:hAnsi="Calibri" w:cs="Calibri"/>
          <w:b/>
          <w:sz w:val="24"/>
          <w:szCs w:val="24"/>
          <w:highlight w:val="green"/>
        </w:rPr>
      </w:pPr>
      <w:hyperlink r:id="rId12">
        <w:r>
          <w:rPr>
            <w:rFonts w:ascii="Calibri" w:eastAsia="Calibri" w:hAnsi="Calibri" w:cs="Calibri"/>
            <w:b/>
            <w:sz w:val="24"/>
            <w:szCs w:val="24"/>
            <w:highlight w:val="green"/>
            <w:u w:val="single"/>
          </w:rPr>
          <w:t xml:space="preserve">EXIT SURVEY "2021 Edge Virtual Career Fair </w:t>
        </w:r>
      </w:hyperlink>
    </w:p>
    <w:p w:rsidR="00480E9D" w:rsidRDefault="00C1607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https://docs.google.com/forms/d/e/1FAIpQLSfpZDqjJU-IcX8yzvdj2g5hAl2pkcOQ01wlpePCdMRaGXdEPw/viewform</w:t>
      </w:r>
    </w:p>
    <w:sectPr w:rsidR="00480E9D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73" w:rsidRDefault="00C16073">
      <w:pPr>
        <w:spacing w:line="240" w:lineRule="auto"/>
      </w:pPr>
      <w:r>
        <w:separator/>
      </w:r>
    </w:p>
  </w:endnote>
  <w:endnote w:type="continuationSeparator" w:id="0">
    <w:p w:rsidR="00C16073" w:rsidRDefault="00C16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73" w:rsidRDefault="00C16073">
      <w:pPr>
        <w:spacing w:line="240" w:lineRule="auto"/>
      </w:pPr>
      <w:r>
        <w:separator/>
      </w:r>
    </w:p>
  </w:footnote>
  <w:footnote w:type="continuationSeparator" w:id="0">
    <w:p w:rsidR="00C16073" w:rsidRDefault="00C16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9D" w:rsidRDefault="00480E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D"/>
    <w:rsid w:val="003A5972"/>
    <w:rsid w:val="00480E9D"/>
    <w:rsid w:val="00C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7D23C-DF02-47F2-B895-67C30BCF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mcc.edu/FoodserviceManageme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amcc.edu/culinaryarts" TargetMode="External"/><Relationship Id="rId12" Type="http://schemas.openxmlformats.org/officeDocument/2006/relationships/hyperlink" Target="https://docs.google.com/forms/d/e/1FAIpQLSfpZDqjJU-IcX8yzvdj2g5hAl2pkcOQ01wlpePCdMRaGXdEPw/viewform?usp=pp_u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reeronestop.org/Toolkit/Careers/interest-assessmen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uamcc.edu/associate-science-medical-assisting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amcc.edu/associate-science-practical-nurs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vpoV6fSgz8u2GqRyo29zkLStA==">AMUW2mWy8XOrt3vykJzptfHmzur2H14BKn14ritat3gyyMt6DtwE3Wv+6Hvms7rnhRaZZB7QeKzHFZpbP3g3RHh4BGy0uQTw5Ib2d/UlGfKHeWSe98v7NL8dfYOi52Udgb7mqQn8ntWt26lri2C0JdyuxC+H2U5H+R7+yaz8jmYOxAjirQC38v8=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2021-03-25T22:47:00Z</dcterms:created>
  <dcterms:modified xsi:type="dcterms:W3CDTF">2021-03-25T22:47:00Z</dcterms:modified>
</cp:coreProperties>
</file>